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083984375" w:line="240" w:lineRule="auto"/>
        <w:ind w:left="0" w:right="3263.9996337890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-2728724</wp:posOffset>
            </wp:positionH>
            <wp:positionV relativeFrom="paragraph">
              <wp:posOffset>-346762</wp:posOffset>
            </wp:positionV>
            <wp:extent cx="2749296" cy="518160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518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Departamento de Engenharia Eletrotécnica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46.50039672851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811767578125" w:line="240" w:lineRule="auto"/>
        <w:ind w:left="0" w:right="0" w:firstLine="0"/>
        <w:jc w:val="center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Mestrado integrado em Engenharia Informática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  <w:rtl w:val="0"/>
        </w:rPr>
        <w:t xml:space="preserve">Disciplina de Sistemas Lógicos – 1º teste – 11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/11/2017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  <w:rtl w:val="0"/>
        </w:rPr>
        <w:t xml:space="preserve">Duração: 1h 20mn | Tolerância: 10mn | Sem consulta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29380989074707" w:lineRule="auto"/>
        <w:ind w:left="544.1690063476562" w:right="532.20092773437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112071990966797"/>
          <w:szCs w:val="27.112071990966797"/>
          <w:u w:val="none"/>
          <w:shd w:fill="auto" w:val="clear"/>
          <w:vertAlign w:val="baseline"/>
          <w:rtl w:val="0"/>
        </w:rPr>
        <w:t xml:space="preserve">Importante: numere as folhas que entregar (ex. 1 de 4) e identifique-se em todas elas  Responda em folhas separadas aos três grupos de questões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22705078125" w:line="240" w:lineRule="auto"/>
        <w:ind w:left="9.1129302978515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Q1 (2,5 + 2,5 valores )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9052734375" w:line="283.8680934906006" w:lineRule="auto"/>
        <w:ind w:left="405.50392150878906" w:right="60.02197265625" w:hanging="397.3387145996094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a) Apresente uma expressão equivalente utilizando só NORs de 2 entradas, que implemente a função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f a cb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),,(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ba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ca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.2451114654541"/>
          <w:szCs w:val="24.2451114654541"/>
          <w:u w:val="none"/>
          <w:shd w:fill="auto" w:val="clear"/>
          <w:vertAlign w:val="baseline"/>
          <w:rtl w:val="0"/>
        </w:rPr>
        <w:t xml:space="preserve">cb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1852855682373" w:lineRule="auto"/>
        <w:ind w:left="362.1772766113281" w:right="0" w:hanging="362.16247558593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b) Considere que se pretende especificar um sistema de controlo de luzes de um veículo automóvel, de  modo a que as luzes médias se acendam (valor de saída ativo a 1) sempre que o veículo esteja com o  motor ligado (M=1), o interruptor de luzes automáticas esteja acionado (I=1) e a luminosidade ambiente seja pelo menos escura (fornecida por um sensor com dois bits de saída codificando o nível de  luminosidade, 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, em que 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=00 corresponde a muito escuro, 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=01 escuro, 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=10 claro e  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=11 muito claro). Apresente a tabela de verdade da função MEDIOS(M,I,L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,L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).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1129302978515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Q2 ( 3 + 3 + 3 valores )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900146484375" w:line="253.81630897521973" w:lineRule="auto"/>
        <w:ind w:left="371.51893615722656" w:right="0.013427734375" w:hanging="363.353729248046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a) Considere a função: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  ,  ,  ,      Σ  0,5,7,8,13       1,2,3,10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. Obtenha uma expressão  simplificada na forma de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single"/>
          <w:shd w:fill="auto" w:val="clear"/>
          <w:vertAlign w:val="baseline"/>
          <w:rtl w:val="0"/>
        </w:rPr>
        <w:t xml:space="preserve">Soma de Produtos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através de mapa de Karnaugh.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34326171875" w:line="240" w:lineRule="auto"/>
        <w:ind w:left="0.0100708007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b) Considere o seguinte circuito lógico que implementa a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3653334</wp:posOffset>
            </wp:positionH>
            <wp:positionV relativeFrom="paragraph">
              <wp:posOffset>44905</wp:posOffset>
            </wp:positionV>
            <wp:extent cx="2827020" cy="1639824"/>
            <wp:effectExtent b="0" l="0" r="0" t="0"/>
            <wp:wrapSquare wrapText="lef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6398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0224609375" w:line="240" w:lineRule="auto"/>
        <w:ind w:left="364.087600708007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função F(X,Y,W,Z). Caraterize a função através da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0234375" w:line="240" w:lineRule="auto"/>
        <w:ind w:left="363.8478088378906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lista de mintermos associada.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028564453125" w:line="240" w:lineRule="auto"/>
        <w:ind w:left="5.2876281738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c) Considere que tem disponíveis blocos comparadores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017333984375" w:line="240" w:lineRule="auto"/>
        <w:ind w:left="365.767135620117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de dois números (A e B), cada um com 2 bits, e que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0224609375" w:line="240" w:lineRule="auto"/>
        <w:ind w:left="364.088058471679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fornecem duas saídas: Menor (A&lt;B) e Igual (A=B).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029541015625" w:line="240" w:lineRule="auto"/>
        <w:ind w:left="366.006927490234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Com base nos comparadores referidos e alguma lógica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0224609375" w:line="240" w:lineRule="auto"/>
        <w:ind w:left="368.1655120849609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adicional que considere necessária, apresente e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0234375" w:line="240" w:lineRule="auto"/>
        <w:ind w:left="342.740554809570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justifique um diagrama de blocos que realize um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0224609375" w:line="251.9729232788086" w:lineRule="auto"/>
        <w:ind w:left="380.39833068847656" w:right="0.013427734375" w:hanging="15.111083984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comparador de dois números X e Y de 4 bits cada, recebendo como entradas os dois numeros  [X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] e [Y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], e produzindo a saída MaiorOuIgual (X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≥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Y).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112930297851562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.07206916809082"/>
          <w:szCs w:val="28.07206916809082"/>
          <w:u w:val="none"/>
          <w:shd w:fill="auto" w:val="clear"/>
          <w:vertAlign w:val="baseline"/>
          <w:rtl w:val="0"/>
        </w:rPr>
        <w:t xml:space="preserve">Q3 ( 3 + 3 valores )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1904296875" w:line="238.94964694976807" w:lineRule="auto"/>
        <w:ind w:left="365.2763366699219" w:right="0.010986328125" w:hanging="357.111129760742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a) Considere as seguintes representações de números em complemento-para-2 e em complemento-para-1  com 6 bits. Refira quais os números decimais representado por (111110)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79218928019206"/>
          <w:szCs w:val="26.79218928019206"/>
          <w:u w:val="none"/>
          <w:shd w:fill="auto" w:val="clear"/>
          <w:vertAlign w:val="superscript"/>
          <w:rtl w:val="0"/>
        </w:rPr>
        <w:t xml:space="preserve">(2)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, (101111)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79218928019206"/>
          <w:szCs w:val="26.79218928019206"/>
          <w:u w:val="none"/>
          <w:shd w:fill="auto" w:val="clear"/>
          <w:vertAlign w:val="superscript"/>
          <w:rtl w:val="0"/>
        </w:rPr>
        <w:t xml:space="preserve">(1)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(000111)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79218928019206"/>
          <w:szCs w:val="26.79218928019206"/>
          <w:u w:val="none"/>
          <w:shd w:fill="auto" w:val="clear"/>
          <w:vertAlign w:val="superscript"/>
          <w:rtl w:val="0"/>
        </w:rPr>
        <w:t xml:space="preserve">(2)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e  (110011)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6.79218928019206"/>
          <w:szCs w:val="26.79218928019206"/>
          <w:u w:val="none"/>
          <w:shd w:fill="auto" w:val="clear"/>
          <w:vertAlign w:val="superscript"/>
          <w:rtl w:val="0"/>
        </w:rPr>
        <w:t xml:space="preserve">(1)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? Represente também o número –18 em complemento-para-2 e em complemento-para-1  com 6 bits.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077880859375" w:line="245.5400562286377" w:lineRule="auto"/>
        <w:ind w:left="362.8834533691406" w:right="0.00732421875" w:hanging="362.8834533691406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b) Pretende-se construir um sistema para realizar uma operação aritmética envolvendo três números de  entrada, A, B e C, em que A tem dois bits (A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e 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) e B e C têm 1 bit cada. A operação pretendida é  A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⋅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C+B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⋅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 = [A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⋅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C+B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⋅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 (em que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⋅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representa a operação aritmética de multiplicação, + representa  a operação aritmética de adição e, como esperado, a multiplicação tem prioridade em relação à adição).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3115234375" w:line="231.5481662750244" w:lineRule="auto"/>
        <w:ind w:left="364.55604553222656" w:right="0.009765625" w:firstLine="1.4473724365234375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Caracterize a saída do sistema (quantos bits de saída) de modo a representar adequadamente o resultado,  e apresente um diagrama de blocos recorrendo a blocos do tipo somador completo, semi-somador e  alguma lógica adicional.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Nota: um bloco semi-somador possui dois bits de entrada e dois bits de saı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́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da 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que correspondem a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̀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soma e transporte dos bits de entrada; um bloco somador completo possui três 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bits de entrada e dois bits de saı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́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perscript"/>
          <w:rtl w:val="0"/>
        </w:rPr>
        <w:t xml:space="preserve">da que correspondem a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39.98818397521973"/>
          <w:szCs w:val="39.98818397521973"/>
          <w:u w:val="none"/>
          <w:shd w:fill="auto" w:val="clear"/>
          <w:vertAlign w:val="subscript"/>
          <w:rtl w:val="0"/>
        </w:rPr>
        <w:t xml:space="preserve">̀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 soma e transporte dos bits de entrada.</w:t>
      </w:r>
    </w:p>
    <w:sectPr>
      <w:pgSz w:h="16840" w:w="11900" w:orient="portrait"/>
      <w:pgMar w:bottom="1307.2035217285156" w:top="844.791259765625" w:left="852.7091979980469" w:right="783.19458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ungsuh"/>
  <w:font w:name="Times"/>
  <w:font w:name="Noto Sans Symbol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