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2.00846290588379"/>
          <w:szCs w:val="22.00846290588379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16748046875" w:line="240" w:lineRule="auto"/>
        <w:ind w:left="0" w:right="4065.1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2º Teste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64453125" w:line="240" w:lineRule="auto"/>
        <w:ind w:left="0" w:right="2904.84497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Introdução à Programação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09423828125" w:line="240" w:lineRule="auto"/>
        <w:ind w:left="0" w:right="3889.0301513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12/12/2017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056640625" w:line="240" w:lineRule="auto"/>
        <w:ind w:left="0" w:right="3927.4517822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Duração 2H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516357421875" w:line="240" w:lineRule="auto"/>
        <w:ind w:left="109.89227294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Instruções importantes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62158203125" w:line="240" w:lineRule="auto"/>
        <w:ind w:left="1550.380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Responda a cada pergunta no espaço atribuído para o efeito.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62158203125" w:line="274.8901176452637" w:lineRule="auto"/>
        <w:ind w:left="1543.4149169921875" w:right="297.5482177734375" w:firstLine="5.04425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Verifique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folhas estão identificadas com o seu nome e número. Antes de começar a resolver, leia o enunciado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princípio até ao fim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. Não é permitido consultar quaisquer elementos para além deste enunciado. Qualquer tentativa de fraude comprovada acarretará a reprovação na disciplina.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0.7012939453125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6455078125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 de aluno: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6455078125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 de páginas entregues: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917236328125" w:line="272.7433776855469" w:lineRule="auto"/>
        <w:ind w:left="113.67156982421875" w:right="1547.4517822265625" w:firstLine="1.760559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Considere o seguinte enunciado do problema, o qual será usado nos grupos I, II e III: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Objectivo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7451171875" w:line="272.7422904968262" w:lineRule="auto"/>
        <w:ind w:left="119.39376831054688" w:right="11.61865234375" w:hanging="4.6218872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Gerir os colaboradores nos projetos científicos partilhados por cientistas no laboratório de investigação X.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8671875" w:line="240" w:lineRule="auto"/>
        <w:ind w:left="120.274047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Descrição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30859375" w:line="272.7428340911865" w:lineRule="auto"/>
        <w:ind w:left="115.43212890625" w:right="49.898681640625" w:firstLine="0.2201843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O laboratório X tem vários projetos propostos por cientistas, nos quais necessitam de colaboradores. Cada cientista tem um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único que o identifica e pode propor projetos no laboratório. Cada colaborador tem igualmente um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único que o identifica.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7451171875" w:line="272.7422904968262" w:lineRule="auto"/>
        <w:ind w:left="113.8916015625" w:right="9.55810546875" w:firstLine="1.5405273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Cada projeto é identificado por um número único, e caracterizado por uma descrição, pelo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do seu proponente, a data de início e fim, e pela quantidade de colaboradores necessários no projeto, assim como os seus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emails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9892578125" w:line="272.7422904968262" w:lineRule="auto"/>
        <w:ind w:left="121.59454345703125" w:right="20.09765625" w:firstLine="1.980743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Note que um cientista pode ser colaborador, e vice-versa. Mas não pode ser simultaneamente proponente e colaborador no mesmo projeto.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7451171875" w:line="272.7422904968262" w:lineRule="auto"/>
        <w:ind w:left="114.77188110351562" w:right="34.703369140625" w:firstLine="8.8034057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É sempre possível adicionar projetos ao laboratório. Além disso também se pode atribuir/associar colaboradores a projetos, sempre e quando ainda estejam em falta.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7451171875" w:line="272.7422904968262" w:lineRule="auto"/>
        <w:ind w:left="123.57528686523438" w:right="1280.7916259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É possível também retirar todos os projetos cuja data de fim é menor a uma dada data. Para além disso, é sempre possível consultar os projetos de um dado cientista.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6407470703125" w:line="240" w:lineRule="auto"/>
        <w:ind w:left="120.274047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Interacção com o utilizador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24755859375" w:line="272.7415180206299" w:lineRule="auto"/>
        <w:ind w:left="114.9920654296875" w:right="0" w:firstLine="8.583221435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Interpretador de comandos, onde é permitido adicionar/registar um projeto de um cientista já existente ou de um novo ("RP"), associar um colaborador a um dado projeto ("ACP"), consultar um dado projeto ("CP"), listar todos os projetos dum dado cientista ("LP"), retirar e listar todos os projetos que finalizaram antes de uma dada data ("RPD") e sair da aplicação ("S").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6419677734375" w:line="272.7415180206299" w:lineRule="auto"/>
        <w:ind w:left="129.73770141601562" w:right="35.4931640625" w:hanging="6.1624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Para a resolução do problema, foram definidas 7 classes: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Main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Aplicacao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ColProjetos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IteradorProjetos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IteradorString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Projeto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80615234375" w:line="272.7422618865967" w:lineRule="auto"/>
        <w:ind w:left="121.59454345703125" w:right="14.124755859375" w:hanging="12.76489257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As classes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Aplicacao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IteradorString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estão definidas neste enunciado, não sendo necessário implementá-las (assuma que já estão implementadas). As classes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ColProjetos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Projeto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serão implementadas neste teste, enquanto que a classe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IteradorProjetos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já está parcialmente implementada, tendo apenas que a complementar.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638916015625" w:line="240" w:lineRule="auto"/>
        <w:ind w:left="112.5711059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---------------------------------------------------Classe Aplicacao---------------------------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618774414062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Aplicacao {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Representa o sistema a implementar */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3492431640625" w:line="240" w:lineRule="auto"/>
        <w:ind w:left="130.8381652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36730957031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Regista o projeto proposto pelo cientista dado,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caso não exista um projeto com esse número.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numero número do projeto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descricao descricao do projeto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email email do proponente (cientísta)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dataI data início do projeto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dataF data fim do projeto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colaboradores número de colaboradores necessários no projeto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6057128906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desc != null &amp;&amp; email!=null &amp;&amp; dataI!= null &amp;&amp; dataF != null &amp;&amp;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605712890625" w:line="269.95994567871094" w:lineRule="auto"/>
        <w:ind w:left="120.49728393554688" w:right="1412.9064941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dataI.eValida() &amp;&amp; dataF.eValida() &amp;&amp; dataI.compareTo(dataF) &lt; 0 &amp;&amp; colaboradores &gt; 0 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true, se sucedeu em registar o projeto; false, caso contrário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872070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69.9566841125488" w:lineRule="auto"/>
        <w:ind w:left="113.8934326171875" w:right="1044.2193603515625" w:firstLine="3.60214233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boolean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registaProjeto(int numero,String descricao, String email, Data dataI, Data dataF, int colaboradores)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372558593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Consulta o projeto dado um número.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numero número do projeto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69.95914459228516" w:lineRule="auto"/>
        <w:ind w:left="120.49728393554688" w:right="2166.63513183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o projeto, caso exista um projeto com o número dado; null, caso contrário */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77636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Projeto consultaProjeto(int numero)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4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Consulta o email do proponente do projeto com o número dado.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numero número do projeto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consultaProjeto(numero)!=null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o email do proponente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String proponenteProjeto(int numero)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4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Associa o colaborador dado ao projeto com o número dado,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9453125" w:line="269.95914459228516" w:lineRule="auto"/>
        <w:ind w:left="120.49728393554688" w:right="2589.030761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caso exista ainda vaga no projeto. Caso contrário não faz nada e retorna false. 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numero número do projeto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898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email email do colaborador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69.9623775482178" w:lineRule="auto"/>
        <w:ind w:left="120.49728393554688" w:right="1897.102661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consultaProjeto(numero) != null &amp;&amp; !proponenteProjeto(numero).equals(email) 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true, caso se tenha feito a associação; false, caso contrário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34912109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boolean associaProjeto(int numero, String email)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1621093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Remove os projetos cuja data fim seja menor que a data dada.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E retorna um iterador com os projetos removidos.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 data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 != null &amp;&amp; data.eValida()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69.9623775482178" w:lineRule="auto"/>
        <w:ind w:left="120.49728393554688" w:right="2477.61413574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dos projetos, caso tenha removido algum; null, caso contrário */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34912109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teradorProjetos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removeProjetos(Data data)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65039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Retorna um iterador com os projetos do cientista com o email dado.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email email do cientista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email!= null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dos projetos, caso exista algum; null, caso contrário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teradorProjetos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iteradorProjeto(String email)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650390625" w:line="269.9575138092041" w:lineRule="auto"/>
        <w:ind w:left="120.49728393554688" w:right="2517.3193359375" w:hanging="15.4090881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Retorna um iterador com os projetos que ainda tem vaga para colaboradores. 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dos projetos, caso exista algum; null, caso contrário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1264648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teradorProjetos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iteradorProjeto()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650390625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91845703125" w:line="240" w:lineRule="auto"/>
        <w:ind w:left="112.5711059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---------------------------------------------------Classe Data---------------------------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59130859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 {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Representa uma data com dia, mes e ano */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3583984375" w:line="240" w:lineRule="auto"/>
        <w:ind w:left="130.8381652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36669921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Cria uma data apartir da string (“dd-mm-aaaa”) dada.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 string com uma data no formato “dd-mm-aaaa”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data!= null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Data(String data)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65039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Indica se a data é válida.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true, se data válida; false, caso contrário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boolean eValida()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65039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Compara a data com a data dada..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outra uma data válida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outra!= null &amp;&amp; outra.eValida()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6220703125" w:line="269.9623775482178" w:lineRule="auto"/>
        <w:ind w:left="120.49728393554688" w:right="2270.779418945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1, se a data é mais recente que a outra; 0 se são iguais; -1, no outro caso */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34912109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compareTo(Data outra)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2.298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34619140625" w:line="240" w:lineRule="auto"/>
        <w:ind w:left="110.15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00341796875" w:line="277.24236488342285" w:lineRule="auto"/>
        <w:ind w:left="117.49557495117188" w:right="1953.40087890625" w:hanging="4.924468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---------------------------------------------------Classe IteradorString---------------------------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IteradorString {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Representa um iterador para uma coleção de Strings */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94091796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/**Cria um iterador para todos osstrings no vector dado.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vector vector de String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numElem número de elementos no vector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numElem &gt;0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de todos os strings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IteradorString(String [] vector, int numElem) {...}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65039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Indica se há mais strings para iterar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true, se houver, false caso contrário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349243164062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boolean temSeguinte()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59191894531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/**Consulta a String seguinte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temSeguinte()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a seguinte String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18945312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349243164062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String seguinte()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5919189453125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91845703125" w:line="240" w:lineRule="auto"/>
        <w:ind w:left="113.0111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Grupo I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0810546875" w:line="274.8911476135254" w:lineRule="auto"/>
        <w:ind w:left="106.52938842773438" w:right="10.587158203125" w:firstLine="3.603057861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Este exercício visa a construção de uma classe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representa um projeto, com o seu número,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proponente, breve descrição, data de início e fim, e os colaboradores necessários e já associados, incluindo os seus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emails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. Considerando que esta classe tem como variáveis de instância: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4526367187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numero;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06445312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String emailProponente;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String descricao;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06445312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numColaboradoresNecessarios;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Data dataI;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Data dataF;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06445312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numColaboradoresAssociados;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String [] emailsColaboradores;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0810546875" w:line="240" w:lineRule="auto"/>
        <w:ind w:left="113.9756774902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 o constructor tem o seguinte assinatura: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34423828125" w:line="272.7400588989258" w:lineRule="auto"/>
        <w:ind w:left="118.95355224609375" w:right="18.265380859375" w:hanging="15.4058837890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Projeto(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numero, String descricao, String emailProponente,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numColabNec, Data dI, Data dF){ ... }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563232421875" w:line="240" w:lineRule="auto"/>
        <w:ind w:left="113.9756774902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 as seguintes funcionalidades: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24169921875" w:line="240" w:lineRule="auto"/>
        <w:ind w:left="491.57241821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Consulta 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proponente;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6337890625" w:line="240" w:lineRule="auto"/>
        <w:ind w:left="472.35626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Indica se existem vagas para colaboradores;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5849609375" w:line="274.8911476135254" w:lineRule="auto"/>
        <w:ind w:left="843.7078857421875" w:right="14.361572265625" w:hanging="368.22891235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Indica se o projeto já finalizou, dando uma data (ou seja a data fim do projeto é menor, mais antiga, que a data dada);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42724609375" w:line="274.88911628723145" w:lineRule="auto"/>
        <w:ind w:left="841.3058471679688" w:right="22.926025390625" w:hanging="372.79281616210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Acrescenta um colaborador com 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dado ao projeto, caso esse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não seja igual ao proponente. Assuma que o projeto ainda tem vaga. Este método deve retornar um booleano indicando se foi acrescentado ou não.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45166015625" w:line="240" w:lineRule="auto"/>
        <w:ind w:left="475.478973388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Indica se há colaboradores já associados ao projeto;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6337890625" w:line="274.8911476135254" w:lineRule="auto"/>
        <w:ind w:left="836.5017700195312" w:right="21.448974609375" w:hanging="361.983642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Retorna o iterador dos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emails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dos colaboradores. Assuma que já há colaboradores associados;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7841796875" w:line="240" w:lineRule="auto"/>
        <w:ind w:left="476.920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7. Consulta o número do projeto.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6337890625" w:line="274.8911476135254" w:lineRule="auto"/>
        <w:ind w:left="113.2550048828125" w:right="32.818603515625" w:hanging="3.362731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Implemente as funcionalidades e o constructor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 classe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Projeto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Não esqueça colocar o comentário, assinatura e corpo dos métodos públicos pedidos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(7 valores)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2927.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//retorna o email do Proponente.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public String getPropEmail(){return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emailProponente;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//indica se existem vagas para colaboradores.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public boolean temVagas() {return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numColaboradoresNecessarios == numColaboradoresAssociados;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//indica se o projeto já acabou.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public boolean projAcabou(int data){return data &gt; dataF; }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//acrescenta um colaborador ao projeto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//@pre: temVagas() ==true;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public boolean addColab(String email){boolean added = false;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if (email !=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emailProponente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 ){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emailsColaboradores[numColaboradoresAssociados++]=email;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added = true;}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return added;}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//indica se ha colaboradores ja associados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public boolean temColab(){return numColaboradoesAssociados != 0;}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 // retorna iterador dos emails dos colaboradores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//@pre: temColab()==true;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public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IteradorProjetos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iteradorEmail(){return new IteratorString(vector,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numElem, email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);}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//consulta o numero do projeto.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  <w:rtl w:val="0"/>
              </w:rPr>
              <w:t xml:space="preserve">public int projNum(){return numero;}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.020151138305664"/>
                <w:szCs w:val="24.0201511383056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91357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.00846290588379"/>
          <w:szCs w:val="22.00846290588379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Grupo II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0810546875" w:line="274.8911476135254" w:lineRule="auto"/>
        <w:ind w:left="110.1324462890625" w:right="18.837890625" w:hanging="0.96084594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Este exercício pretende que seja implementado os 2 constructores da classe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IteradorProjetos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representa um iterador para a colecção de projetos. Implemente os constructores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(2,5 valores)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4755859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IteradorProjetos {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Representa um iterador para colecção de projetos */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Constantes e Variáveis de instância */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7504882812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Projeto[] elementos;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252929687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numElementos;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824.15222167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current;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5961914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/**Cria um iterador para todos os projetos no vector dado.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vector vector de projetos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numElem número de elementos no vector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numElem &gt;0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de todos os projetos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IteradorProjetos(Projeto [] vector, int numElem) { </w:t>
      </w:r>
    </w:p>
    <w:tbl>
      <w:tblPr>
        <w:tblStyle w:val="Table2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1906.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this.elementos=vetor;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this.numElementos = numElem;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current = 0;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69.9575138092041" w:lineRule="auto"/>
        <w:ind w:left="165.732421875" w:right="1567.0880126953125" w:hanging="60.6442260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/**Cria um iterador para todos os projetos no vector dado, cujo proponente é o email dado. 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vector vector de projetos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77636718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numElem número de elementos no vector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email email do proponente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668701171875" w:line="247.15384483337402" w:lineRule="auto"/>
        <w:ind w:left="165.732421875" w:right="1113.0963134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  <w:drawing>
          <wp:inline distB="19050" distT="19050" distL="19050" distR="19050">
            <wp:extent cx="4604438" cy="228792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4438" cy="228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de todos os projetos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IteradorProjetos(Projeto [] vector, int numElem, String email) { </w:t>
      </w:r>
    </w:p>
    <w:tbl>
      <w:tblPr>
        <w:tblStyle w:val="Table3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3107.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this.elementos = vector;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this.numElementos=numElem;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this.email =  email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current = 0;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7.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8696289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Indica se há mais projetos para iterar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true, se houver, false caso contrário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boolean temSeguinte() {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477.797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current&lt;numElementos;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1621093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/**Consulta o Projeto seguinte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668701171875" w:line="247.15344429016113" w:lineRule="auto"/>
        <w:ind w:left="165.732421875" w:right="2719.4439697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@pre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  <w:drawing>
          <wp:inline distB="19050" distT="19050" distL="19050" distR="19050">
            <wp:extent cx="3584408" cy="22879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4408" cy="228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o seguinte projeto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Projeto seguinte() {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477.797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elementos[current++];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5.29418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5.29418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92333984375" w:line="240" w:lineRule="auto"/>
        <w:ind w:left="113.0111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Grupo III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0810546875" w:line="274.8870849609375" w:lineRule="auto"/>
        <w:ind w:left="114.9365234375" w:right="17.904052734375" w:hanging="4.8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Este exercício visa a construção de uma classe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ColProjetos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representa uma colecção - à partida não limitada - de projetos propostos no laboratório.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32470703125" w:line="240" w:lineRule="auto"/>
        <w:ind w:left="111.093292236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Implemente a classe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(8 valores)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2661132812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ColProjetos {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Representa uma colecção de projetos */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Constantes e Variáveis de instância */ </w:t>
      </w:r>
    </w:p>
    <w:tbl>
      <w:tblPr>
        <w:tblStyle w:val="Table4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1666.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private Projeto[] projs;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private int count;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Cria uma colecção de zero projetos, onde a lotação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single"/>
          <w:shd w:fill="auto" w:val="clear"/>
          <w:vertAlign w:val="baseline"/>
          <w:rtl w:val="0"/>
        </w:rPr>
        <w:t xml:space="preserve"> prevista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 é a indicada.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previstaLotacao número previsto de projetos, à partida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lotacaoPrevista &gt;0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ColProjetos(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lotacaoPrevista) { </w:t>
      </w:r>
    </w:p>
    <w:tbl>
      <w:tblPr>
        <w:tblStyle w:val="Table5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1426.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projs = new Projeto[lotação Prevista];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count = 0;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Consulta do número de projetos na colecção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número de projetos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numeroProjetos() { </w:t>
      </w:r>
    </w:p>
    <w:tbl>
      <w:tblPr>
        <w:tblStyle w:val="Table6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705.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0.01178741455078"/>
                <w:szCs w:val="20.0117874145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return count;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Indica se existe um projeto com o número dado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id – número do projeto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true, se existe e false caso contrário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70117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boolean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existe(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id) { </w:t>
      </w:r>
    </w:p>
    <w:tbl>
      <w:tblPr>
        <w:tblStyle w:val="Table7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2387.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boolean ex = false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for (int i = 0; i &lt; projs.length; i++)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if (projs[i].getId == id)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ex = true;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return ex;</w:t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86962890625" w:line="269.946928024292" w:lineRule="auto"/>
        <w:ind w:left="120.0970458984375" w:right="425.8990478515625" w:hanging="15.008850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Adiciona o projeto dado à colecção,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single"/>
          <w:shd w:fill="auto" w:val="clear"/>
          <w:vertAlign w:val="baseline"/>
          <w:rtl w:val="0"/>
        </w:rPr>
        <w:t xml:space="preserve"> caso não exista um projeto com o mesmo número na colecção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single"/>
          <w:shd w:fill="auto" w:val="clear"/>
          <w:vertAlign w:val="baseline"/>
          <w:rtl w:val="0"/>
        </w:rPr>
        <w:t xml:space="preserve"> 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single"/>
          <w:shd w:fill="auto" w:val="clear"/>
          <w:vertAlign w:val="baseline"/>
          <w:rtl w:val="0"/>
        </w:rPr>
        <w:t xml:space="preserve">necessário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, a colecção deve aumentar a sua capacidade.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elem projeto a adicionar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elem != null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true, se adicionar, false caso contrário.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boolean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adiciona(Projeto elem) { </w:t>
      </w:r>
    </w:p>
    <w:tbl>
      <w:tblPr>
        <w:tblStyle w:val="Table8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3347.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boolean add = true;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if( isFull())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reSize();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for(int i = 0; i&lt;projs.length; i++)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if (projs[i].getId== elem.getId)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add = false;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else{projs[count++] = elem;}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return add;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31152343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Devolve o projeto com o número dado, caso exista. Se não existir devolve null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id – número do projeto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o projeto, se existir; null caso contrário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Projeto projeto(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id) { </w:t>
      </w:r>
    </w:p>
    <w:tbl>
      <w:tblPr>
        <w:tblStyle w:val="Table9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2146.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int i = 0;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boolean found = false;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while(i &lt;count &amp;&amp; !found ){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if (projs[i].getId == id)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found = true;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i++;}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if (found == true)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return projs[i-1];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else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  <w:rtl w:val="0"/>
              </w:rPr>
              <w:t xml:space="preserve">return projs[count+1];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  <w:sz w:val="20.01178741455078"/>
                <w:szCs w:val="20.0117874145507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1621093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/**Indica se um dado cientista tem pelo menos um projeto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email – email do cientista proponente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– true, se existir; false caso contrário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boolean temProjeto(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String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email) {...}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11621093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Retorna todos os projetos.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numeroProjetos()&gt;0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dos projetos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IteradorProjetos iterador() {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65771484375" w:line="247.1469783782959" w:lineRule="auto"/>
        <w:ind w:left="161.73004150390625" w:right="161.732177734375" w:firstLine="676.3700866699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new IteradorProjetos(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  <w:drawing>
          <wp:inline distB="19050" distT="19050" distL="19050" distR="19050">
            <wp:extent cx="3584408" cy="22879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4408" cy="228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); }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8696289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Retorna um iterador com os projetos de um dado cientista proponente.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email email do proponente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email!= null &amp;&amp; temProjetos(email)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dos projetos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20.49728393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IteradorProjetos iterador(String email) {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658935546875" w:line="249.21232223510742" w:lineRule="auto"/>
        <w:ind w:left="161.73004150390625" w:right="161.732177734375" w:firstLine="676.3700866699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new IteradorProjetos(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  <w:drawing>
          <wp:inline distB="19050" distT="19050" distL="19050" distR="19050">
            <wp:extent cx="3584408" cy="21925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4408" cy="219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); }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1284179687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/** Remove os projetos cuja data fim seja menor que a data dada.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Retorna um iterador com os projetos removidos.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 data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data != null &amp;&amp; data.isValid()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 dos projetos, caso tenha removido algum; null, caso contrário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677734375" w:line="240" w:lineRule="auto"/>
        <w:ind w:left="165.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724609375" w:line="240" w:lineRule="auto"/>
        <w:ind w:left="117.49557495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IteradorProjetos remove(Data data) { </w:t>
      </w:r>
    </w:p>
    <w:tbl>
      <w:tblPr>
        <w:tblStyle w:val="Table10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9112.6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0.01178741455078"/>
                <w:szCs w:val="20.0117874145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.7300415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86962890625" w:line="240" w:lineRule="auto"/>
        <w:ind w:left="105.08819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/* Métodos privados */ </w:t>
      </w:r>
    </w:p>
    <w:tbl>
      <w:tblPr>
        <w:tblStyle w:val="Table11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11754.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0.01178741455078"/>
                <w:szCs w:val="20.0117874145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.29418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145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Número: ___________ Nome: _____________________________________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17724609375" w:line="240" w:lineRule="auto"/>
        <w:ind w:left="113.0111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Grupo IV.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72.74449348449707" w:lineRule="auto"/>
        <w:ind w:left="114.77188110351562" w:right="20.819091796875" w:firstLine="0.66024780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Considere uma classe com uma variável de instância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vec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que contém um vector de inteiros de comprimento pelo menos 1, totalmente preenchido.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623046875" w:line="240" w:lineRule="auto"/>
        <w:ind w:left="123.5752868652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Implemente o método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temRepetidos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que indica se existem elementos repetidos no vector.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6943359375" w:line="240" w:lineRule="auto"/>
        <w:ind w:left="123.5752868652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Exemplos: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112.5711059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Se vec = [4,6,7,3,4,1,8] então temRepetidos() é true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112.5711059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Se vec = [5,6,7,3,1,4,8] então temRepetidos() é false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112.5711059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Se vec = [5,3,-4,-3,-3,-8,2,1] então temRepetidos() é true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112.5711059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Se vec = [1] então temRepetidos() é false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6943359375" w:line="240" w:lineRule="auto"/>
        <w:ind w:left="123.5752868652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Implemente o método (2,5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valores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4990234375" w:line="240" w:lineRule="auto"/>
        <w:ind w:left="103.547668457031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public boolean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temRepetidos() { </w:t>
      </w:r>
    </w:p>
    <w:tbl>
      <w:tblPr>
        <w:tblStyle w:val="Table12"/>
        <w:tblW w:w="9037.58148193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81481933594"/>
        <w:tblGridChange w:id="0">
          <w:tblGrid>
            <w:gridCol w:w="9037.581481933594"/>
          </w:tblGrid>
        </w:tblGridChange>
      </w:tblGrid>
      <w:tr>
        <w:trPr>
          <w:cantSplit w:val="0"/>
          <w:trHeight w:val="6710.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boolean find = false;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for(int i = 0 ; i &lt; vec.length-1 &amp;&amp; !find ; i++){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    for(int j = i + 1 ; j &lt; vec.length &amp;&amp; !find ; j++){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       if(vec[i] == vec[j])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           find = true;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  <w:rtl w:val="0"/>
              </w:rPr>
              <w:t xml:space="preserve">return find;</w:t>
            </w:r>
          </w:p>
        </w:tc>
      </w:tr>
      <w:tr>
        <w:trPr>
          <w:cantSplit w:val="0"/>
          <w:trHeight w:val="6710.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0.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.44482421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}</w:t>
      </w:r>
    </w:p>
    <w:sectPr>
      <w:pgSz w:h="16860" w:w="11920" w:orient="portrait"/>
      <w:pgMar w:bottom="1577.16796875" w:top="530.540771484375" w:left="1336.1209106445312" w:right="1394.0063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